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4E5D">
        <w:rPr>
          <w:rFonts w:ascii="Arial" w:hAnsi="Arial" w:cs="Arial"/>
          <w:sz w:val="22"/>
          <w:szCs w:val="22"/>
        </w:rPr>
        <w:t>REPUBLIKA HRVATSKA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GRAD KARLOVAC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OSNOVNA ŠKOLA ŠVARČA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KARLOVAC</w:t>
      </w:r>
    </w:p>
    <w:p w:rsidR="00764596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KLASA:</w:t>
      </w:r>
      <w:r w:rsidR="00C871C4" w:rsidRPr="009A4E5D">
        <w:rPr>
          <w:rFonts w:ascii="Arial" w:hAnsi="Arial" w:cs="Arial"/>
          <w:sz w:val="22"/>
          <w:szCs w:val="22"/>
        </w:rPr>
        <w:t>602-01/19-01/481</w:t>
      </w:r>
    </w:p>
    <w:p w:rsidR="00631FC4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URBROJ:</w:t>
      </w:r>
      <w:r w:rsidR="00C871C4" w:rsidRPr="009A4E5D">
        <w:rPr>
          <w:rFonts w:ascii="Arial" w:hAnsi="Arial" w:cs="Arial"/>
          <w:sz w:val="22"/>
          <w:szCs w:val="22"/>
        </w:rPr>
        <w:t>2133-16-19-1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Karlovac, </w:t>
      </w:r>
      <w:r w:rsidR="00C871C4" w:rsidRPr="009A4E5D">
        <w:rPr>
          <w:rFonts w:ascii="Arial" w:hAnsi="Arial" w:cs="Arial"/>
          <w:sz w:val="22"/>
          <w:szCs w:val="22"/>
        </w:rPr>
        <w:t>04.10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CB0644" w:rsidRPr="009A4E5D">
        <w:rPr>
          <w:rFonts w:ascii="Arial" w:hAnsi="Arial" w:cs="Arial"/>
          <w:sz w:val="22"/>
          <w:szCs w:val="22"/>
        </w:rPr>
        <w:t>2019.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735F5A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 A P I S N I K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Pr="009A4E5D" w:rsidRDefault="00EF442E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Sa </w:t>
      </w:r>
      <w:r w:rsidR="00D07B9D" w:rsidRPr="009A4E5D">
        <w:rPr>
          <w:rFonts w:ascii="Arial" w:hAnsi="Arial" w:cs="Arial"/>
          <w:sz w:val="22"/>
          <w:szCs w:val="22"/>
        </w:rPr>
        <w:t>3</w:t>
      </w:r>
      <w:r w:rsidR="00C871C4" w:rsidRPr="009A4E5D">
        <w:rPr>
          <w:rFonts w:ascii="Arial" w:hAnsi="Arial" w:cs="Arial"/>
          <w:sz w:val="22"/>
          <w:szCs w:val="22"/>
        </w:rPr>
        <w:t>1</w:t>
      </w:r>
      <w:r w:rsidR="000F4F7B" w:rsidRPr="009A4E5D">
        <w:rPr>
          <w:rFonts w:ascii="Arial" w:hAnsi="Arial" w:cs="Arial"/>
          <w:sz w:val="22"/>
          <w:szCs w:val="22"/>
        </w:rPr>
        <w:t xml:space="preserve">. </w:t>
      </w:r>
      <w:r w:rsidR="00FA4BAD" w:rsidRPr="009A4E5D">
        <w:rPr>
          <w:rFonts w:ascii="Arial" w:hAnsi="Arial" w:cs="Arial"/>
          <w:sz w:val="22"/>
          <w:szCs w:val="22"/>
        </w:rPr>
        <w:t>sjednice Školskog odbora Osnovn</w:t>
      </w:r>
      <w:r w:rsidR="00D253A1" w:rsidRPr="009A4E5D">
        <w:rPr>
          <w:rFonts w:ascii="Arial" w:hAnsi="Arial" w:cs="Arial"/>
          <w:sz w:val="22"/>
          <w:szCs w:val="22"/>
        </w:rPr>
        <w:t>e škole Švarča održane dana</w:t>
      </w:r>
      <w:r w:rsidR="005B692D" w:rsidRPr="009A4E5D">
        <w:rPr>
          <w:rFonts w:ascii="Arial" w:hAnsi="Arial" w:cs="Arial"/>
          <w:sz w:val="22"/>
          <w:szCs w:val="22"/>
        </w:rPr>
        <w:t xml:space="preserve"> </w:t>
      </w:r>
      <w:r w:rsidR="00C871C4" w:rsidRPr="009A4E5D">
        <w:rPr>
          <w:rFonts w:ascii="Arial" w:hAnsi="Arial" w:cs="Arial"/>
          <w:sz w:val="22"/>
          <w:szCs w:val="22"/>
        </w:rPr>
        <w:t>04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C871C4" w:rsidRPr="009A4E5D">
        <w:rPr>
          <w:rFonts w:ascii="Arial" w:hAnsi="Arial" w:cs="Arial"/>
          <w:sz w:val="22"/>
          <w:szCs w:val="22"/>
        </w:rPr>
        <w:t>10.</w:t>
      </w:r>
      <w:r w:rsidR="00F1070B" w:rsidRPr="009A4E5D">
        <w:rPr>
          <w:rFonts w:ascii="Arial" w:hAnsi="Arial" w:cs="Arial"/>
          <w:sz w:val="22"/>
          <w:szCs w:val="22"/>
        </w:rPr>
        <w:t>2019</w:t>
      </w:r>
      <w:r w:rsidR="008F781A" w:rsidRPr="009A4E5D">
        <w:rPr>
          <w:rFonts w:ascii="Arial" w:hAnsi="Arial" w:cs="Arial"/>
          <w:sz w:val="22"/>
          <w:szCs w:val="22"/>
        </w:rPr>
        <w:t xml:space="preserve">. godine </w:t>
      </w:r>
      <w:r w:rsidR="00FA4BAD" w:rsidRPr="009A4E5D">
        <w:rPr>
          <w:rFonts w:ascii="Arial" w:hAnsi="Arial" w:cs="Arial"/>
          <w:sz w:val="22"/>
          <w:szCs w:val="22"/>
        </w:rPr>
        <w:t xml:space="preserve"> </w:t>
      </w:r>
      <w:r w:rsidR="00AE0D6E" w:rsidRPr="009A4E5D">
        <w:rPr>
          <w:rFonts w:ascii="Arial" w:hAnsi="Arial" w:cs="Arial"/>
          <w:sz w:val="22"/>
          <w:szCs w:val="22"/>
        </w:rPr>
        <w:t xml:space="preserve">u </w:t>
      </w:r>
      <w:r w:rsidR="00AD5CA3" w:rsidRPr="009A4E5D">
        <w:rPr>
          <w:rFonts w:ascii="Arial" w:hAnsi="Arial" w:cs="Arial"/>
          <w:sz w:val="22"/>
          <w:szCs w:val="22"/>
        </w:rPr>
        <w:t xml:space="preserve">uredu ravnateljice </w:t>
      </w:r>
      <w:r w:rsidR="00491570" w:rsidRPr="009A4E5D">
        <w:rPr>
          <w:rFonts w:ascii="Arial" w:hAnsi="Arial" w:cs="Arial"/>
          <w:sz w:val="22"/>
          <w:szCs w:val="22"/>
        </w:rPr>
        <w:t>škole</w:t>
      </w:r>
      <w:r w:rsidR="008F781A" w:rsidRPr="009A4E5D">
        <w:rPr>
          <w:rFonts w:ascii="Arial" w:hAnsi="Arial" w:cs="Arial"/>
          <w:sz w:val="22"/>
          <w:szCs w:val="22"/>
        </w:rPr>
        <w:t xml:space="preserve">, s početkom u </w:t>
      </w:r>
      <w:r w:rsidR="00D07B9D" w:rsidRPr="009A4E5D">
        <w:rPr>
          <w:rFonts w:ascii="Arial" w:hAnsi="Arial" w:cs="Arial"/>
          <w:sz w:val="22"/>
          <w:szCs w:val="22"/>
        </w:rPr>
        <w:t>9</w:t>
      </w:r>
      <w:r w:rsidR="00CB0644" w:rsidRPr="009A4E5D">
        <w:rPr>
          <w:rFonts w:ascii="Arial" w:hAnsi="Arial" w:cs="Arial"/>
          <w:sz w:val="22"/>
          <w:szCs w:val="22"/>
        </w:rPr>
        <w:t>:</w:t>
      </w:r>
      <w:r w:rsidR="00C871C4" w:rsidRPr="009A4E5D">
        <w:rPr>
          <w:rFonts w:ascii="Arial" w:hAnsi="Arial" w:cs="Arial"/>
          <w:sz w:val="22"/>
          <w:szCs w:val="22"/>
        </w:rPr>
        <w:t>3</w:t>
      </w:r>
      <w:r w:rsidR="00CB0644" w:rsidRPr="009A4E5D">
        <w:rPr>
          <w:rFonts w:ascii="Arial" w:hAnsi="Arial" w:cs="Arial"/>
          <w:sz w:val="22"/>
          <w:szCs w:val="22"/>
        </w:rPr>
        <w:t>0</w:t>
      </w:r>
      <w:r w:rsidR="00C24448" w:rsidRPr="009A4E5D">
        <w:rPr>
          <w:rFonts w:ascii="Arial" w:hAnsi="Arial" w:cs="Arial"/>
          <w:sz w:val="22"/>
          <w:szCs w:val="22"/>
        </w:rPr>
        <w:t xml:space="preserve"> sati.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0F5994" w:rsidRPr="009A4E5D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5188"/>
      </w:tblGrid>
      <w:tr w:rsidR="00D253A1" w:rsidRPr="009A4E5D" w:rsidTr="00D253A1">
        <w:tc>
          <w:tcPr>
            <w:tcW w:w="0" w:type="auto"/>
          </w:tcPr>
          <w:p w:rsidR="00D253A1" w:rsidRPr="009A4E5D" w:rsidRDefault="00D253A1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Pr="009A4E5D" w:rsidRDefault="00AE0D6E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2A18C6" w:rsidRPr="009A4E5D" w:rsidRDefault="0076459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Katica Latković, predstavnica Skupa zaposlenika</w:t>
            </w:r>
          </w:p>
          <w:p w:rsidR="00C871C4" w:rsidRPr="009A4E5D" w:rsidRDefault="00F945A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Marin Jović, predstavnik UV</w:t>
            </w:r>
          </w:p>
          <w:p w:rsidR="00F945A6" w:rsidRPr="009A4E5D" w:rsidRDefault="00C871C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</w:tc>
      </w:tr>
      <w:tr w:rsidR="00352E2C" w:rsidRPr="009A4E5D" w:rsidTr="00C871C4">
        <w:trPr>
          <w:trHeight w:val="449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C5ACD" w:rsidRPr="009A4E5D" w:rsidRDefault="00EC5ACD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8E094F">
        <w:trPr>
          <w:trHeight w:val="80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AD5CA3"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NENAZOČNI:</w:t>
            </w:r>
          </w:p>
        </w:tc>
        <w:tc>
          <w:tcPr>
            <w:tcW w:w="5188" w:type="dxa"/>
          </w:tcPr>
          <w:p w:rsidR="00B20EE9" w:rsidRPr="009A4E5D" w:rsidRDefault="00D07B9D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Zlatko Kuzman, p</w:t>
            </w:r>
            <w:r w:rsidR="00B20EE9" w:rsidRPr="009A4E5D">
              <w:rPr>
                <w:rFonts w:ascii="Arial" w:hAnsi="Arial" w:cs="Arial"/>
                <w:sz w:val="22"/>
                <w:szCs w:val="22"/>
              </w:rPr>
              <w:t>redstavnik osnivača</w:t>
            </w:r>
          </w:p>
          <w:p w:rsidR="00C871C4" w:rsidRPr="009A4E5D" w:rsidRDefault="00C871C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Tomislav Šćulac, predstavnik osnivača</w:t>
            </w:r>
          </w:p>
          <w:p w:rsidR="00C871C4" w:rsidRPr="009A4E5D" w:rsidRDefault="00C871C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C24448" w:rsidRPr="009A4E5D" w:rsidRDefault="00C24448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OSTALI NAZOČNI: </w:t>
      </w:r>
      <w:r w:rsidR="00D07B9D" w:rsidRPr="009A4E5D">
        <w:rPr>
          <w:rFonts w:ascii="Arial" w:hAnsi="Arial" w:cs="Arial"/>
          <w:sz w:val="22"/>
          <w:szCs w:val="22"/>
        </w:rPr>
        <w:t>r</w:t>
      </w:r>
      <w:r w:rsidR="00E70658" w:rsidRPr="009A4E5D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9A4E5D">
        <w:rPr>
          <w:rFonts w:ascii="Arial" w:hAnsi="Arial" w:cs="Arial"/>
          <w:sz w:val="22"/>
          <w:szCs w:val="22"/>
        </w:rPr>
        <w:t>Ž</w:t>
      </w:r>
      <w:r w:rsidR="00E85D6F" w:rsidRPr="009A4E5D">
        <w:rPr>
          <w:rFonts w:ascii="Arial" w:hAnsi="Arial" w:cs="Arial"/>
          <w:sz w:val="22"/>
          <w:szCs w:val="22"/>
        </w:rPr>
        <w:t>eljk</w:t>
      </w:r>
      <w:r w:rsidR="00D07B9D" w:rsidRPr="009A4E5D">
        <w:rPr>
          <w:rFonts w:ascii="Arial" w:hAnsi="Arial" w:cs="Arial"/>
          <w:sz w:val="22"/>
          <w:szCs w:val="22"/>
        </w:rPr>
        <w:t>ović</w:t>
      </w:r>
      <w:r w:rsidR="00004969" w:rsidRPr="009A4E5D">
        <w:rPr>
          <w:rFonts w:ascii="Arial" w:hAnsi="Arial" w:cs="Arial"/>
          <w:sz w:val="22"/>
          <w:szCs w:val="22"/>
        </w:rPr>
        <w:t xml:space="preserve"> i voditeljica računovodstva Biserka Marković</w:t>
      </w:r>
      <w:r w:rsidR="00E5080A" w:rsidRPr="009A4E5D">
        <w:rPr>
          <w:rFonts w:ascii="Arial" w:hAnsi="Arial" w:cs="Arial"/>
          <w:sz w:val="22"/>
          <w:szCs w:val="22"/>
        </w:rPr>
        <w:t xml:space="preserve"> - </w:t>
      </w:r>
      <w:r w:rsidR="00CB0644" w:rsidRPr="009A4E5D">
        <w:rPr>
          <w:rFonts w:ascii="Arial" w:hAnsi="Arial" w:cs="Arial"/>
          <w:sz w:val="22"/>
          <w:szCs w:val="22"/>
        </w:rPr>
        <w:t>ni</w:t>
      </w:r>
      <w:r w:rsidR="00004969" w:rsidRPr="009A4E5D">
        <w:rPr>
          <w:rFonts w:ascii="Arial" w:hAnsi="Arial" w:cs="Arial"/>
          <w:sz w:val="22"/>
          <w:szCs w:val="22"/>
        </w:rPr>
        <w:t>su</w:t>
      </w:r>
      <w:r w:rsidR="00C24448" w:rsidRPr="009A4E5D">
        <w:rPr>
          <w:rFonts w:ascii="Arial" w:hAnsi="Arial" w:cs="Arial"/>
          <w:sz w:val="22"/>
          <w:szCs w:val="22"/>
        </w:rPr>
        <w:t xml:space="preserve"> član</w:t>
      </w:r>
      <w:r w:rsidR="00004969" w:rsidRPr="009A4E5D">
        <w:rPr>
          <w:rFonts w:ascii="Arial" w:hAnsi="Arial" w:cs="Arial"/>
          <w:sz w:val="22"/>
          <w:szCs w:val="22"/>
        </w:rPr>
        <w:t>ovi</w:t>
      </w:r>
      <w:r w:rsidR="00D07B9D" w:rsidRPr="009A4E5D">
        <w:rPr>
          <w:rFonts w:ascii="Arial" w:hAnsi="Arial" w:cs="Arial"/>
          <w:sz w:val="22"/>
          <w:szCs w:val="22"/>
        </w:rPr>
        <w:t xml:space="preserve"> </w:t>
      </w:r>
      <w:r w:rsidRPr="009A4E5D">
        <w:rPr>
          <w:rFonts w:ascii="Arial" w:hAnsi="Arial" w:cs="Arial"/>
          <w:sz w:val="22"/>
          <w:szCs w:val="22"/>
        </w:rPr>
        <w:t>ŠO.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8F781A" w:rsidRPr="009A4E5D" w:rsidRDefault="008F781A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5"/>
        <w:gridCol w:w="7285"/>
      </w:tblGrid>
      <w:tr w:rsidR="003B3D9C" w:rsidRPr="009A4E5D" w:rsidTr="00285A97">
        <w:trPr>
          <w:trHeight w:val="896"/>
        </w:trPr>
        <w:tc>
          <w:tcPr>
            <w:tcW w:w="1818" w:type="dxa"/>
          </w:tcPr>
          <w:p w:rsidR="003B3D9C" w:rsidRPr="009A4E5D" w:rsidRDefault="003B3D9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9"/>
            </w:tblGrid>
            <w:tr w:rsidR="000212D5" w:rsidRPr="009A4E5D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9A4E5D" w:rsidRDefault="00004969" w:rsidP="00FC2B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853"/>
                  </w:tblGrid>
                  <w:tr w:rsidR="00004969" w:rsidRPr="009A4E5D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usvajanju druge izmjene i dopune financijskog plana Osnovne škole Švarča za 2019. godinu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Donošenje odluke o usvajanju polugodišnjeg financijskog izvješća Osnovne škole Švarča za razdoblje od 1. siječnja do 30. lipnja 2019.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davanju suglasnosti na odabir kandidata po natječaju za pomoćnika u nastavi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Godišnjeg plana i programa rada Osnovne škole Švarča za šk.god.2019./2020.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Školskog kurikula za šk.god.2019./2020.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izmjeni i dopuni Pravilnika o radu Osnovne škole Švarča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Politike zaštite privatnosti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Pravilnika školske knjižnice Osnovne škole Švarča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D07B9D" w:rsidRPr="009A4E5D" w:rsidRDefault="00D07B9D" w:rsidP="00FC2B8B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9A4E5D" w:rsidRDefault="003B3D9C" w:rsidP="00FC2B8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Ad.1.  Školski odbor  jednoglasno verificira Zapisnik sa sjednice Školskog odbora održane dana 06.09.2019.</w:t>
            </w:r>
          </w:p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Ad.2.  Školski odbor jednoglasno usvaja drugu izmjenu i dopunu financijskog plana OŠ Švarča za 2019. godinu.</w:t>
            </w:r>
          </w:p>
          <w:p w:rsidR="00FC2B8B" w:rsidRPr="009A4E5D" w:rsidRDefault="00FC2B8B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lastRenderedPageBreak/>
              <w:t>Ad.3. Članovi ŠO jednoglasno donose odluku o usvajanju polugodišnjeg financijskog izvješća OŠ Švarča za razdoblje od 1. siječnja do 30. lipnja 2019.</w:t>
            </w:r>
          </w:p>
          <w:p w:rsidR="009A4E5D" w:rsidRPr="009A4E5D" w:rsidRDefault="009A4E5D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A4E5D" w:rsidRPr="009A4E5D" w:rsidTr="00FC2B8B">
        <w:tc>
          <w:tcPr>
            <w:tcW w:w="425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Ad.4.     Članovi ŠO jednoglasno daju suglasnost na odabir kandidata.</w:t>
      </w:r>
    </w:p>
    <w:p w:rsidR="0005143B" w:rsidRPr="009A4E5D" w:rsidRDefault="0005143B" w:rsidP="00FC2B8B">
      <w:pPr>
        <w:jc w:val="both"/>
        <w:rPr>
          <w:rFonts w:ascii="Arial" w:hAnsi="Arial" w:cs="Arial"/>
          <w:sz w:val="22"/>
          <w:szCs w:val="22"/>
        </w:rPr>
      </w:pPr>
    </w:p>
    <w:p w:rsidR="0005143B" w:rsidRPr="009A4E5D" w:rsidRDefault="0005143B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Ad.5.     Školski odbor</w:t>
      </w:r>
      <w:r w:rsidR="00DD70A7" w:rsidRPr="009A4E5D">
        <w:rPr>
          <w:rFonts w:ascii="Arial" w:hAnsi="Arial" w:cs="Arial"/>
          <w:sz w:val="22"/>
          <w:szCs w:val="22"/>
        </w:rPr>
        <w:t xml:space="preserve"> ga  jednoglasno usvaja.</w:t>
      </w: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Ad.6.  Školski kurikul za šk.go. 2019./2020. godinu je predočen članovima Školskog odbora i   jednoglasno usvojen.</w:t>
      </w: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:rsidR="00DD70A7" w:rsidRPr="009A4E5D" w:rsidRDefault="00DD70A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A4E5D">
        <w:rPr>
          <w:rFonts w:ascii="Arial" w:hAnsi="Arial" w:cs="Arial"/>
          <w:sz w:val="22"/>
          <w:szCs w:val="22"/>
        </w:rPr>
        <w:t xml:space="preserve">Ad.7.  </w:t>
      </w:r>
      <w:r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>Školski odbor ih jednoglasno usvaja.</w:t>
      </w:r>
    </w:p>
    <w:p w:rsidR="00DD70A7" w:rsidRPr="009A4E5D" w:rsidRDefault="00DD70A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D70A7" w:rsidRPr="009A4E5D" w:rsidRDefault="00DD70A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Ad.8. </w:t>
      </w:r>
      <w:r w:rsidR="00C14697"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>Školski odbor jednoglasno usvaja odluku o donošenju Politike zaštite privatnosti.</w:t>
      </w:r>
    </w:p>
    <w:p w:rsidR="00C14697" w:rsidRPr="009A4E5D" w:rsidRDefault="00C1469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14697" w:rsidRPr="009A4E5D" w:rsidRDefault="00C1469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>Ad.9.  Školski odbor jednoglasno usvaja odluku o donošenju Pravilnika školske knjižnice Osnovne škole Švarča.</w:t>
      </w:r>
    </w:p>
    <w:p w:rsidR="00C14697" w:rsidRPr="009A4E5D" w:rsidRDefault="00C14697" w:rsidP="00FC2B8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14697" w:rsidRPr="009A4E5D" w:rsidRDefault="00C14697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>Ad.10. Kako nema drugih tema, predsjedavajući zaključuje ovu sjednicu Školskog odbora.</w:t>
      </w: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BF5C84" w:rsidRPr="009A4E5D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D</w:t>
      </w:r>
      <w:r w:rsidR="007E428D" w:rsidRPr="009A4E5D">
        <w:rPr>
          <w:rFonts w:ascii="Arial" w:hAnsi="Arial" w:cs="Arial"/>
          <w:sz w:val="22"/>
          <w:szCs w:val="22"/>
        </w:rPr>
        <w:t>ovršeno u</w:t>
      </w:r>
      <w:r w:rsidR="00E90492" w:rsidRPr="009A4E5D">
        <w:rPr>
          <w:rFonts w:ascii="Arial" w:hAnsi="Arial" w:cs="Arial"/>
          <w:sz w:val="22"/>
          <w:szCs w:val="22"/>
        </w:rPr>
        <w:t xml:space="preserve"> </w:t>
      </w:r>
      <w:r w:rsidR="00332300" w:rsidRPr="009A4E5D">
        <w:rPr>
          <w:rFonts w:ascii="Arial" w:hAnsi="Arial" w:cs="Arial"/>
          <w:sz w:val="22"/>
          <w:szCs w:val="22"/>
        </w:rPr>
        <w:t>9</w:t>
      </w:r>
      <w:r w:rsidR="00C14697" w:rsidRPr="009A4E5D">
        <w:rPr>
          <w:rFonts w:ascii="Arial" w:hAnsi="Arial" w:cs="Arial"/>
          <w:sz w:val="22"/>
          <w:szCs w:val="22"/>
        </w:rPr>
        <w:t>:45</w:t>
      </w:r>
      <w:r w:rsidR="00BF5C84" w:rsidRPr="009A4E5D">
        <w:rPr>
          <w:rFonts w:ascii="Arial" w:hAnsi="Arial" w:cs="Arial"/>
          <w:sz w:val="22"/>
          <w:szCs w:val="22"/>
        </w:rPr>
        <w:t xml:space="preserve"> sati.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Zapisniča</w:t>
      </w:r>
      <w:r w:rsidR="00EB6BA8" w:rsidRPr="009A4E5D">
        <w:rPr>
          <w:rFonts w:ascii="Arial" w:hAnsi="Arial" w:cs="Arial"/>
          <w:sz w:val="22"/>
          <w:szCs w:val="22"/>
        </w:rPr>
        <w:t>r:</w:t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A80D90" w:rsidRPr="009A4E5D">
        <w:rPr>
          <w:rFonts w:ascii="Arial" w:hAnsi="Arial" w:cs="Arial"/>
          <w:sz w:val="22"/>
          <w:szCs w:val="22"/>
        </w:rPr>
        <w:tab/>
        <w:t xml:space="preserve"> </w:t>
      </w:r>
      <w:r w:rsidR="00406667" w:rsidRPr="009A4E5D">
        <w:rPr>
          <w:rFonts w:ascii="Arial" w:hAnsi="Arial" w:cs="Arial"/>
          <w:sz w:val="22"/>
          <w:szCs w:val="22"/>
        </w:rPr>
        <w:t>P</w:t>
      </w:r>
      <w:r w:rsidRPr="009A4E5D">
        <w:rPr>
          <w:rFonts w:ascii="Arial" w:hAnsi="Arial" w:cs="Arial"/>
          <w:sz w:val="22"/>
          <w:szCs w:val="22"/>
        </w:rPr>
        <w:t xml:space="preserve">redsjednik </w:t>
      </w:r>
      <w:r w:rsidR="00D944E0" w:rsidRPr="009A4E5D">
        <w:rPr>
          <w:rFonts w:ascii="Arial" w:hAnsi="Arial" w:cs="Arial"/>
          <w:sz w:val="22"/>
          <w:szCs w:val="22"/>
        </w:rPr>
        <w:t>ŠO: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265D18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Katarina Lamza Osterman</w:t>
      </w:r>
      <w:r w:rsidR="00D432E5" w:rsidRPr="009A4E5D">
        <w:rPr>
          <w:rFonts w:ascii="Arial" w:hAnsi="Arial" w:cs="Arial"/>
          <w:sz w:val="22"/>
          <w:szCs w:val="22"/>
        </w:rPr>
        <w:t xml:space="preserve"> </w:t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967D78" w:rsidRPr="009A4E5D">
        <w:rPr>
          <w:rFonts w:ascii="Arial" w:hAnsi="Arial" w:cs="Arial"/>
          <w:sz w:val="22"/>
          <w:szCs w:val="22"/>
        </w:rPr>
        <w:tab/>
      </w:r>
      <w:r w:rsidR="00DF3711" w:rsidRPr="009A4E5D">
        <w:rPr>
          <w:rFonts w:ascii="Arial" w:hAnsi="Arial" w:cs="Arial"/>
          <w:sz w:val="22"/>
          <w:szCs w:val="22"/>
        </w:rPr>
        <w:tab/>
      </w:r>
      <w:r w:rsidR="00406667" w:rsidRPr="009A4E5D">
        <w:rPr>
          <w:rFonts w:ascii="Arial" w:hAnsi="Arial" w:cs="Arial"/>
          <w:sz w:val="22"/>
          <w:szCs w:val="22"/>
        </w:rPr>
        <w:t>Zoran Štefanac</w:t>
      </w:r>
    </w:p>
    <w:sectPr w:rsidR="00D944E0" w:rsidRPr="009A4E5D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0A" w:rsidRDefault="00D05F0A" w:rsidP="00CA5A44">
      <w:r>
        <w:separator/>
      </w:r>
    </w:p>
  </w:endnote>
  <w:endnote w:type="continuationSeparator" w:id="0">
    <w:p w:rsidR="00D05F0A" w:rsidRDefault="00D05F0A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56205">
      <w:rPr>
        <w:noProof/>
      </w:rPr>
      <w:t>1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0A" w:rsidRDefault="00D05F0A" w:rsidP="00CA5A44">
      <w:r>
        <w:separator/>
      </w:r>
    </w:p>
  </w:footnote>
  <w:footnote w:type="continuationSeparator" w:id="0">
    <w:p w:rsidR="00D05F0A" w:rsidRDefault="00D05F0A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6C5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1C86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56205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2B83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36C0A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5F0A"/>
    <w:rsid w:val="00D06F4A"/>
    <w:rsid w:val="00D07B9D"/>
    <w:rsid w:val="00D07F6C"/>
    <w:rsid w:val="00D10A19"/>
    <w:rsid w:val="00D1284B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EEEF4-6D12-49BC-84C1-7D418E1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1583-18E8-4032-B263-58A0B46A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Admin</cp:lastModifiedBy>
  <cp:revision>2</cp:revision>
  <cp:lastPrinted>2018-10-05T09:57:00Z</cp:lastPrinted>
  <dcterms:created xsi:type="dcterms:W3CDTF">2020-02-23T20:46:00Z</dcterms:created>
  <dcterms:modified xsi:type="dcterms:W3CDTF">2020-02-23T20:46:00Z</dcterms:modified>
</cp:coreProperties>
</file>