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BF" w:rsidRDefault="00B00DC2" w:rsidP="001A2ABF">
      <w:bookmarkStart w:id="0" w:name="_GoBack"/>
      <w:bookmarkEnd w:id="0"/>
      <w:r>
        <w:t>Odabir agencije</w:t>
      </w:r>
      <w:r w:rsidR="001A2ABF">
        <w:t xml:space="preserve"> za o</w:t>
      </w:r>
      <w:r w:rsidR="00A301FA">
        <w:t>rganizaciju ekskurzije/ maturalnog putovanja</w:t>
      </w:r>
    </w:p>
    <w:p w:rsidR="001A2ABF" w:rsidRDefault="001A2ABF" w:rsidP="001A2ABF">
      <w:bookmarkStart w:id="1" w:name="s3-1667"/>
      <w:bookmarkEnd w:id="1"/>
      <w:r>
        <w:t xml:space="preserve">Odabrana agencija za organizaciju </w:t>
      </w:r>
      <w:r w:rsidR="00A301FA">
        <w:t>ekskurzije /</w:t>
      </w:r>
      <w:r>
        <w:t xml:space="preserve">maturalnog putovanja u južnu Dalmaciju 7.a i 7.b  razreda </w:t>
      </w:r>
      <w:r w:rsidR="002A5EB2">
        <w:t xml:space="preserve"> 2020./2021. OŠ Švarča</w:t>
      </w:r>
      <w:r>
        <w:t xml:space="preserve"> po javnom pozivu 1/2021 i 2/2021  je turistička agencija Ka Travel </w:t>
      </w:r>
      <w:r w:rsidR="00B00DC2">
        <w:t>d.o.o.</w:t>
      </w:r>
      <w:r>
        <w:t xml:space="preserve"> iz Karlovca.</w:t>
      </w:r>
    </w:p>
    <w:p w:rsidR="001A2ABF" w:rsidRDefault="001A2ABF" w:rsidP="001A2ABF">
      <w:r>
        <w:t>Zahvaljujemo svim agencijama koje su poslale svoje pon</w:t>
      </w:r>
      <w:r w:rsidR="00B00DC2">
        <w:t>ude na javni poziv broj 1/2021 i</w:t>
      </w:r>
      <w:r>
        <w:t xml:space="preserve"> 2/2021.</w:t>
      </w:r>
    </w:p>
    <w:p w:rsidR="00B00DC2" w:rsidRDefault="00B00DC2" w:rsidP="001A2ABF">
      <w:r>
        <w:t xml:space="preserve">                                                 Vedran Pavlov, prof.</w:t>
      </w:r>
    </w:p>
    <w:p w:rsidR="001A2ABF" w:rsidRDefault="001A2ABF" w:rsidP="001A2ABF">
      <w:r>
        <w:t xml:space="preserve">                                </w:t>
      </w:r>
    </w:p>
    <w:p w:rsidR="001A2ABF" w:rsidRDefault="001A2ABF" w:rsidP="001A2ABF"/>
    <w:p w:rsidR="00EE18EB" w:rsidRDefault="00EE18EB"/>
    <w:sectPr w:rsidR="00EE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6B"/>
    <w:rsid w:val="0008006B"/>
    <w:rsid w:val="001806E6"/>
    <w:rsid w:val="001A2ABF"/>
    <w:rsid w:val="002A5EB2"/>
    <w:rsid w:val="00A301FA"/>
    <w:rsid w:val="00B00DC2"/>
    <w:rsid w:val="00E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2E70-ECEC-4184-A7B5-4BE73D2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BF"/>
    <w:pPr>
      <w:shd w:val="clear" w:color="auto" w:fill="FAF7F1"/>
      <w:spacing w:after="150" w:line="420" w:lineRule="atLeast"/>
    </w:pPr>
    <w:rPr>
      <w:rFonts w:ascii="Trebuchet MS" w:eastAsia="Times New Roman" w:hAnsi="Trebuchet MS" w:cs="Times New Roman"/>
      <w:b/>
      <w:bCs/>
      <w:color w:val="35586E"/>
      <w:sz w:val="27"/>
      <w:szCs w:val="27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Kirinčić</dc:creator>
  <cp:keywords/>
  <dc:description/>
  <cp:lastModifiedBy>OŠ Švarča</cp:lastModifiedBy>
  <cp:revision>2</cp:revision>
  <dcterms:created xsi:type="dcterms:W3CDTF">2021-07-02T09:13:00Z</dcterms:created>
  <dcterms:modified xsi:type="dcterms:W3CDTF">2021-07-02T09:13:00Z</dcterms:modified>
</cp:coreProperties>
</file>