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0994" w14:textId="54F13AA2" w:rsidR="00D62B0F" w:rsidRDefault="00D62B0F" w:rsidP="003C444C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  <w:r>
        <w:rPr>
          <w:rStyle w:val="Istaknutareferenca"/>
          <w:rFonts w:cstheme="minorHAnsi"/>
          <w:noProof/>
          <w:color w:val="002465"/>
          <w:sz w:val="32"/>
          <w:szCs w:val="32"/>
        </w:rPr>
        <w:drawing>
          <wp:inline distT="0" distB="0" distL="0" distR="0" wp14:anchorId="11BF899E" wp14:editId="5B7AF371">
            <wp:extent cx="4895850" cy="1148610"/>
            <wp:effectExtent l="0" t="0" r="0" b="0"/>
            <wp:docPr id="8316123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102" cy="115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C4DBE" w14:textId="77777777" w:rsidR="00D62B0F" w:rsidRDefault="00D62B0F" w:rsidP="003C444C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</w:p>
    <w:p w14:paraId="7DF12928" w14:textId="0BBC36BB" w:rsidR="003C444C" w:rsidRPr="00382F5A" w:rsidRDefault="003C444C" w:rsidP="003C444C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  <w:r w:rsidRPr="00382F5A">
        <w:rPr>
          <w:rStyle w:val="Istaknutareferenca"/>
          <w:rFonts w:cstheme="minorHAnsi"/>
          <w:color w:val="002465"/>
          <w:sz w:val="32"/>
          <w:szCs w:val="32"/>
        </w:rPr>
        <w:t>UPISI U PRVI RAZRED OSNOVNE ŠKOLE U ŠKOLSKOJ GODINI 202</w:t>
      </w:r>
      <w:r w:rsidR="009E1784" w:rsidRPr="00382F5A">
        <w:rPr>
          <w:rStyle w:val="Istaknutareferenca"/>
          <w:rFonts w:cstheme="minorHAnsi"/>
          <w:color w:val="002465"/>
          <w:sz w:val="32"/>
          <w:szCs w:val="32"/>
        </w:rPr>
        <w:t>6</w:t>
      </w:r>
      <w:r w:rsidRPr="00382F5A">
        <w:rPr>
          <w:rStyle w:val="Istaknutareferenca"/>
          <w:rFonts w:cstheme="minorHAnsi"/>
          <w:color w:val="002465"/>
          <w:sz w:val="32"/>
          <w:szCs w:val="32"/>
        </w:rPr>
        <w:t>./202</w:t>
      </w:r>
      <w:r w:rsidR="009E1784" w:rsidRPr="00382F5A">
        <w:rPr>
          <w:rStyle w:val="Istaknutareferenca"/>
          <w:rFonts w:cstheme="minorHAnsi"/>
          <w:color w:val="002465"/>
          <w:sz w:val="32"/>
          <w:szCs w:val="32"/>
        </w:rPr>
        <w:t>7</w:t>
      </w:r>
      <w:r w:rsidRPr="00382F5A">
        <w:rPr>
          <w:rStyle w:val="Istaknutareferenca"/>
          <w:rFonts w:cstheme="minorHAnsi"/>
          <w:color w:val="002465"/>
          <w:sz w:val="32"/>
          <w:szCs w:val="32"/>
        </w:rPr>
        <w:t>.</w:t>
      </w:r>
    </w:p>
    <w:p w14:paraId="7723F975" w14:textId="569127C4" w:rsidR="009E1784" w:rsidRPr="00382F5A" w:rsidRDefault="009E1784" w:rsidP="009E1784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  <w:r w:rsidRPr="00382F5A">
        <w:rPr>
          <w:rStyle w:val="Istaknutareferenca"/>
          <w:rFonts w:cstheme="minorHAnsi"/>
          <w:b w:val="0"/>
          <w:bCs w:val="0"/>
          <w:smallCaps w:val="0"/>
          <w:color w:val="002465"/>
          <w:sz w:val="32"/>
          <w:szCs w:val="32"/>
        </w:rPr>
        <w:t>-</w:t>
      </w:r>
      <w:r w:rsidRPr="00382F5A">
        <w:rPr>
          <w:rStyle w:val="Istaknutareferenca"/>
          <w:rFonts w:cstheme="minorHAnsi"/>
          <w:color w:val="002465"/>
          <w:sz w:val="32"/>
          <w:szCs w:val="32"/>
        </w:rPr>
        <w:t xml:space="preserve"> obavijest -</w:t>
      </w:r>
    </w:p>
    <w:p w14:paraId="27C4EA08" w14:textId="77777777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lang w:eastAsia="en-GB"/>
          <w14:ligatures w14:val="none"/>
        </w:rPr>
      </w:pPr>
    </w:p>
    <w:p w14:paraId="4786B0AF" w14:textId="77777777" w:rsidR="00A112DB" w:rsidRDefault="00382F5A" w:rsidP="00382F5A">
      <w:pPr>
        <w:jc w:val="both"/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</w:pPr>
      <w:bookmarkStart w:id="0" w:name="_Hlk157066818"/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 xml:space="preserve">U tijeku </w:t>
      </w:r>
      <w:r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je</w:t>
      </w:r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 xml:space="preserve"> proces upisa u prvi razred osnovne škole za školsku godinu 202</w:t>
      </w:r>
      <w:r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6</w:t>
      </w:r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./202</w:t>
      </w:r>
      <w:r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7</w:t>
      </w:r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.</w:t>
      </w:r>
    </w:p>
    <w:p w14:paraId="4852EA2E" w14:textId="0E08D325" w:rsidR="003C444C" w:rsidRPr="009E1784" w:rsidRDefault="003C444C" w:rsidP="003C444C">
      <w:pPr>
        <w:jc w:val="both"/>
        <w:rPr>
          <w:rFonts w:ascii="Calibri" w:eastAsia="Times New Roman" w:hAnsi="Calibri" w:cs="Calibri"/>
          <w:i/>
          <w:iCs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Upisi će se </w:t>
      </w:r>
      <w:bookmarkEnd w:id="0"/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provoditi elektroničkim putem, korištenjem </w:t>
      </w:r>
      <w:r w:rsidRPr="009E1784">
        <w:rPr>
          <w:rFonts w:ascii="Calibri" w:eastAsia="Times New Roman" w:hAnsi="Calibri" w:cs="Calibri"/>
          <w:i/>
          <w:iCs/>
          <w:color w:val="002465"/>
          <w:kern w:val="0"/>
          <w:sz w:val="22"/>
          <w:szCs w:val="22"/>
          <w:lang w:eastAsia="en-GB"/>
          <w14:ligatures w14:val="none"/>
        </w:rPr>
        <w:t>Nacionalnog informacijskog sustava upisa u osnovne škole.</w:t>
      </w:r>
    </w:p>
    <w:p w14:paraId="2FEEC62C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76354931" w14:textId="0D6435BE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U </w:t>
      </w:r>
      <w:r w:rsidRPr="009E1784">
        <w:rPr>
          <w:rFonts w:ascii="Calibri" w:eastAsia="Times New Roman" w:hAnsi="Calibri" w:cs="Calibri"/>
          <w:i/>
          <w:iCs/>
          <w:color w:val="002465"/>
          <w:kern w:val="0"/>
          <w:sz w:val="22"/>
          <w:szCs w:val="22"/>
          <w:lang w:eastAsia="en-GB"/>
          <w14:ligatures w14:val="none"/>
        </w:rPr>
        <w:t>Nacionalnom informacijskom sustavu za upise u osnovne škole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, od 1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6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 veljače 202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6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. godine otvaraju se prijave za redovan upis u prvi razred osnovne škole, dok predaja zahtjeva za redovni upis za djecu s teškoćama kreće od 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2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 veljače 202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6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 godine.</w:t>
      </w:r>
    </w:p>
    <w:p w14:paraId="7545DA61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13D7A591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Roditelji će preko poveznice </w:t>
      </w:r>
      <w:hyperlink r:id="rId6" w:tooltip="https://osnovne.e-upisi.hr/" w:history="1">
        <w:r w:rsidRPr="009E1784">
          <w:rPr>
            <w:rFonts w:ascii="Calibri" w:eastAsia="Times New Roman" w:hAnsi="Calibri" w:cs="Calibri"/>
            <w:color w:val="002465"/>
            <w:kern w:val="0"/>
            <w:sz w:val="22"/>
            <w:szCs w:val="22"/>
            <w:u w:val="single"/>
            <w:lang w:eastAsia="en-GB"/>
            <w14:ligatures w14:val="none"/>
          </w:rPr>
          <w:t>https://osnovne.e-upisi.hr/</w:t>
        </w:r>
      </w:hyperlink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 moći podnijeti prijavu za upis svoga djeteta u 1. razred osnovne škole prema sljedećim rokovima;</w:t>
      </w:r>
    </w:p>
    <w:p w14:paraId="7B298A72" w14:textId="77777777" w:rsidR="009E1784" w:rsidRPr="009E1784" w:rsidRDefault="009E1784" w:rsidP="009E1784">
      <w:pPr>
        <w:numPr>
          <w:ilvl w:val="0"/>
          <w:numId w:val="2"/>
        </w:num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redovni upis za djecu s teškoćama –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2.2.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do 15.4.</w:t>
      </w:r>
    </w:p>
    <w:p w14:paraId="03B12530" w14:textId="77777777" w:rsidR="009E1784" w:rsidRPr="009E1784" w:rsidRDefault="009E1784" w:rsidP="009E1784">
      <w:pPr>
        <w:numPr>
          <w:ilvl w:val="1"/>
          <w:numId w:val="2"/>
        </w:numPr>
        <w:ind w:left="142" w:firstLine="229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redovni upis -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16.2.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do 15.3.</w:t>
      </w:r>
    </w:p>
    <w:p w14:paraId="3DEC59F6" w14:textId="77777777" w:rsidR="009E1784" w:rsidRPr="009E1784" w:rsidRDefault="009E1784" w:rsidP="009E1784">
      <w:pPr>
        <w:numPr>
          <w:ilvl w:val="1"/>
          <w:numId w:val="2"/>
        </w:numPr>
        <w:ind w:left="142" w:firstLine="229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prijevremeni upis –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 xml:space="preserve">16.2. 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do 31.3.</w:t>
      </w:r>
    </w:p>
    <w:p w14:paraId="2F43FCB3" w14:textId="77777777" w:rsidR="009E1784" w:rsidRPr="009E1784" w:rsidRDefault="009E1784" w:rsidP="009E1784">
      <w:pPr>
        <w:numPr>
          <w:ilvl w:val="1"/>
          <w:numId w:val="2"/>
        </w:numPr>
        <w:ind w:left="142" w:firstLine="229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privremeno oslobađanje od upisa -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16.2.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do 31.3.</w:t>
      </w:r>
    </w:p>
    <w:p w14:paraId="3388DF2E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24E6A5FA" w14:textId="70AC643D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roditelji će prilikom podnošenja prijave moći izraziti želju za upis u drugu školu od one kojoj dijete pripada prema upisnom području.</w:t>
      </w:r>
    </w:p>
    <w:p w14:paraId="6004EEDC" w14:textId="60F6DAAF" w:rsidR="00A112DB" w:rsidRDefault="009E1784" w:rsidP="00A112DB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Napomena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; upis </w:t>
      </w:r>
      <w: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učenika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</w:t>
      </w:r>
      <w:r w:rsidR="00A112DB" w:rsidRPr="00A112DB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</w:t>
      </w:r>
      <w:r w:rsidR="00A112DB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Predbilježbe se provode u školi kojoj dijete pripada prema upisnom području.</w:t>
      </w:r>
    </w:p>
    <w:p w14:paraId="20204A5E" w14:textId="77777777" w:rsidR="009E1784" w:rsidRPr="009E1784" w:rsidRDefault="009E1784" w:rsidP="009E1784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Odluku o upisu učenika u osnovnu školu kojoj ne pripada prema upisnom području, donosi nadležno upravno tijelo županije uz prethodnu potvrdu ravnatelja.</w:t>
      </w:r>
    </w:p>
    <w:p w14:paraId="7228B934" w14:textId="77777777" w:rsidR="009E1784" w:rsidRPr="009E1784" w:rsidRDefault="009E1784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4FE265D1" w14:textId="77777777" w:rsidR="003C444C" w:rsidRPr="009E1784" w:rsidRDefault="003C444C" w:rsidP="009E1784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Uz prijavu za redovne upise u prvi razred osnovne škole, roditelji će moći podnijeti i zahtjev za prijevremeni upis u 1. razred osnovne škole kao i za privremeno oslobađanje od upisa u prvi razred osnovne škole, 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u w:val="single"/>
          <w:lang w:eastAsia="en-GB"/>
          <w14:ligatures w14:val="none"/>
        </w:rPr>
        <w:t>prema gore navedenim rokovima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</w:t>
      </w:r>
    </w:p>
    <w:p w14:paraId="3B68E0BD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41827605" w14:textId="0EA9E19E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S obzirom da se u sustav za elektroničke upise u osnovne škole ulazi preko portala e-građani, roditelji koji nemaju vjerodajnice za ulazak u portal</w:t>
      </w:r>
      <w:r w:rsid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,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moraju se javiti školi kojoj pripadaju prema upisnom području</w:t>
      </w:r>
      <w:r w:rsid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, 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koja će prijavu za upis njihovog djeteta izvršiti umjesto njih.</w:t>
      </w:r>
    </w:p>
    <w:p w14:paraId="44F682F8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400B462D" w14:textId="77777777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u w:val="single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Za sve ostale informacije, termine testiranja u školi, liječničkih pregleda i laboratorijskih pretraga potrebno je 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u w:val="single"/>
          <w:lang w:eastAsia="en-GB"/>
          <w14:ligatures w14:val="none"/>
        </w:rPr>
        <w:t>pratiti mrežne stranice škole kojoj dijete pripada prema upisnom području.</w:t>
      </w:r>
    </w:p>
    <w:p w14:paraId="0B8FFD46" w14:textId="77777777" w:rsidR="003C444C" w:rsidRPr="009E1784" w:rsidRDefault="003C444C" w:rsidP="003C444C">
      <w:pPr>
        <w:rPr>
          <w:color w:val="002465"/>
          <w:sz w:val="22"/>
          <w:szCs w:val="22"/>
        </w:rPr>
      </w:pPr>
    </w:p>
    <w:p w14:paraId="1F3A11B2" w14:textId="77777777" w:rsidR="00A112DB" w:rsidRPr="009E1784" w:rsidRDefault="00A112DB" w:rsidP="003C444C">
      <w:pPr>
        <w:rPr>
          <w:color w:val="002465"/>
          <w:sz w:val="22"/>
          <w:szCs w:val="22"/>
        </w:rPr>
      </w:pPr>
    </w:p>
    <w:p w14:paraId="098F9F93" w14:textId="77777777" w:rsidR="003C444C" w:rsidRPr="009E1784" w:rsidRDefault="003C444C" w:rsidP="003C444C">
      <w:pPr>
        <w:jc w:val="right"/>
        <w:rPr>
          <w:color w:val="002465"/>
          <w:sz w:val="22"/>
          <w:szCs w:val="22"/>
        </w:rPr>
      </w:pPr>
    </w:p>
    <w:p w14:paraId="65E99268" w14:textId="77777777" w:rsidR="003C444C" w:rsidRPr="009E1784" w:rsidRDefault="003C444C" w:rsidP="003C444C">
      <w:pPr>
        <w:jc w:val="right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UPRAVNI ODJEL ZA DRUŠTVENE DJELATNOSTI</w:t>
      </w:r>
    </w:p>
    <w:p w14:paraId="1F323969" w14:textId="4CA28EF9" w:rsidR="006F7923" w:rsidRDefault="003C444C" w:rsidP="003C444C">
      <w:pPr>
        <w:jc w:val="right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ODSJEK ZA ŠKOLSTVO</w:t>
      </w:r>
    </w:p>
    <w:p w14:paraId="4D87724C" w14:textId="12303C89" w:rsidR="00A112DB" w:rsidRPr="009E1784" w:rsidRDefault="00A112DB" w:rsidP="003C444C">
      <w:pPr>
        <w:jc w:val="right"/>
        <w:rPr>
          <w:color w:val="002465"/>
          <w:sz w:val="22"/>
          <w:szCs w:val="22"/>
        </w:rPr>
      </w:pPr>
      <w:r w:rsidRPr="00A112DB">
        <w:rPr>
          <w:color w:val="002465"/>
          <w:sz w:val="22"/>
          <w:szCs w:val="22"/>
        </w:rPr>
        <w:t xml:space="preserve">skolstvo@kazup.hr    </w:t>
      </w:r>
    </w:p>
    <w:sectPr w:rsidR="00A112DB" w:rsidRPr="009E1784" w:rsidSect="00D62B0F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318D"/>
    <w:multiLevelType w:val="hybridMultilevel"/>
    <w:tmpl w:val="AB00CF1E"/>
    <w:lvl w:ilvl="0" w:tplc="349CB0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7A0B"/>
    <w:multiLevelType w:val="hybridMultilevel"/>
    <w:tmpl w:val="DC2AE7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8378D"/>
    <w:multiLevelType w:val="hybridMultilevel"/>
    <w:tmpl w:val="925406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657254">
    <w:abstractNumId w:val="1"/>
  </w:num>
  <w:num w:numId="2" w16cid:durableId="1521428090">
    <w:abstractNumId w:val="2"/>
  </w:num>
  <w:num w:numId="3" w16cid:durableId="52791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3B"/>
    <w:rsid w:val="00015151"/>
    <w:rsid w:val="003429F1"/>
    <w:rsid w:val="00382F5A"/>
    <w:rsid w:val="003939C5"/>
    <w:rsid w:val="003C444C"/>
    <w:rsid w:val="004B52F5"/>
    <w:rsid w:val="005B503B"/>
    <w:rsid w:val="006D2768"/>
    <w:rsid w:val="006F7923"/>
    <w:rsid w:val="00733D87"/>
    <w:rsid w:val="0089256F"/>
    <w:rsid w:val="009E1784"/>
    <w:rsid w:val="00A112DB"/>
    <w:rsid w:val="00AA5279"/>
    <w:rsid w:val="00D62B0F"/>
    <w:rsid w:val="00EA1912"/>
    <w:rsid w:val="00EA22CC"/>
    <w:rsid w:val="00EC2ADF"/>
    <w:rsid w:val="00F2434D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1843"/>
  <w15:chartTrackingRefBased/>
  <w15:docId w15:val="{E94A9458-6744-4F7D-8E04-C8EBAD0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3B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444C"/>
    <w:pPr>
      <w:ind w:left="720"/>
      <w:contextualSpacing/>
    </w:pPr>
  </w:style>
  <w:style w:type="character" w:styleId="Istaknutareferenca">
    <w:name w:val="Intense Reference"/>
    <w:basedOn w:val="Zadanifontodlomka"/>
    <w:uiPriority w:val="32"/>
    <w:qFormat/>
    <w:rsid w:val="009E178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Maradin Keča</dc:creator>
  <cp:keywords/>
  <dc:description/>
  <cp:lastModifiedBy>Katarina Krnežić</cp:lastModifiedBy>
  <cp:revision>2</cp:revision>
  <cp:lastPrinted>2024-01-25T08:20:00Z</cp:lastPrinted>
  <dcterms:created xsi:type="dcterms:W3CDTF">2026-02-23T08:51:00Z</dcterms:created>
  <dcterms:modified xsi:type="dcterms:W3CDTF">2026-02-23T08:51:00Z</dcterms:modified>
</cp:coreProperties>
</file>